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E4" w:rsidRPr="00A50839" w:rsidRDefault="006D23F3">
      <w:pPr>
        <w:rPr>
          <w:b/>
          <w:sz w:val="24"/>
          <w:szCs w:val="24"/>
        </w:rPr>
      </w:pPr>
      <w:r w:rsidRPr="00A50839">
        <w:rPr>
          <w:b/>
          <w:sz w:val="24"/>
          <w:szCs w:val="24"/>
        </w:rPr>
        <w:t>28 Days Study Guide</w:t>
      </w:r>
    </w:p>
    <w:p w:rsidR="006D23F3" w:rsidRDefault="006D23F3">
      <w:r>
        <w:t>Signs and Symptoms of being an alcoholic</w:t>
      </w:r>
      <w:r w:rsidR="0038034F">
        <w:t>: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Withdrawal symptoms </w:t>
      </w:r>
    </w:p>
    <w:p w:rsidR="00000000" w:rsidRPr="006D23F3" w:rsidRDefault="001900F4" w:rsidP="00A50839">
      <w:pPr>
        <w:numPr>
          <w:ilvl w:val="1"/>
          <w:numId w:val="1"/>
        </w:numPr>
        <w:spacing w:after="0" w:line="240" w:lineRule="auto"/>
      </w:pPr>
      <w:r w:rsidRPr="006D23F3">
        <w:t>Increased appetite</w:t>
      </w:r>
    </w:p>
    <w:p w:rsidR="00000000" w:rsidRPr="006D23F3" w:rsidRDefault="001900F4" w:rsidP="00A50839">
      <w:pPr>
        <w:numPr>
          <w:ilvl w:val="1"/>
          <w:numId w:val="1"/>
        </w:numPr>
        <w:spacing w:after="0" w:line="240" w:lineRule="auto"/>
      </w:pPr>
      <w:r w:rsidRPr="006D23F3">
        <w:t xml:space="preserve">Insomnia </w:t>
      </w:r>
    </w:p>
    <w:p w:rsidR="00000000" w:rsidRPr="006D23F3" w:rsidRDefault="001900F4" w:rsidP="00A50839">
      <w:pPr>
        <w:numPr>
          <w:ilvl w:val="1"/>
          <w:numId w:val="1"/>
        </w:numPr>
        <w:spacing w:after="0" w:line="240" w:lineRule="auto"/>
      </w:pPr>
      <w:r w:rsidRPr="006D23F3">
        <w:t>Constipation or diarrhea</w:t>
      </w:r>
    </w:p>
    <w:p w:rsidR="00000000" w:rsidRPr="006D23F3" w:rsidRDefault="001900F4" w:rsidP="00A50839">
      <w:pPr>
        <w:numPr>
          <w:ilvl w:val="1"/>
          <w:numId w:val="1"/>
        </w:numPr>
        <w:spacing w:after="0" w:line="240" w:lineRule="auto"/>
      </w:pPr>
      <w:r w:rsidRPr="006D23F3">
        <w:t>Violence, trembling, seizures, hal</w:t>
      </w:r>
      <w:r w:rsidRPr="006D23F3">
        <w:t>lucinations, and sweats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Addiction continues despite health problem awareness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Social and/or recreational sacrifices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 xml:space="preserve">Taking risks 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Obsession</w:t>
      </w:r>
    </w:p>
    <w:p w:rsidR="00000000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Secrecy and solitude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Denial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Excess consumption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Dropping hobbies and activities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Having problems with the law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Financial di</w:t>
      </w:r>
      <w:r w:rsidRPr="006D23F3">
        <w:t>fficulties </w:t>
      </w:r>
    </w:p>
    <w:p w:rsidR="00000000" w:rsidRPr="006D23F3" w:rsidRDefault="001900F4" w:rsidP="00A50839">
      <w:pPr>
        <w:numPr>
          <w:ilvl w:val="0"/>
          <w:numId w:val="1"/>
        </w:numPr>
        <w:spacing w:after="0" w:line="240" w:lineRule="auto"/>
      </w:pPr>
      <w:r w:rsidRPr="006D23F3">
        <w:t>Relationship problems </w:t>
      </w:r>
    </w:p>
    <w:p w:rsidR="006D23F3" w:rsidRPr="006D23F3" w:rsidRDefault="006D23F3" w:rsidP="006D23F3">
      <w:pPr>
        <w:ind w:left="720"/>
      </w:pPr>
    </w:p>
    <w:p w:rsidR="0038034F" w:rsidRDefault="0038034F">
      <w:r w:rsidRPr="001900F4">
        <w:rPr>
          <w:b/>
        </w:rPr>
        <w:t>Gateway Drug:</w:t>
      </w:r>
      <w:r w:rsidR="00B33E85">
        <w:t xml:space="preserve"> a drug that people use that can lead to taking more harmful drugs.</w:t>
      </w:r>
      <w:r w:rsidR="00FD3986">
        <w:t xml:space="preserve"> Example: alcohol</w:t>
      </w:r>
    </w:p>
    <w:p w:rsidR="0038034F" w:rsidRDefault="00941941">
      <w:r>
        <w:t>Alcoholics can finally start getting on the right track my admitting they have a problem. This usually takes a traumatic experience to happen. Hopefully no one gets hurt.</w:t>
      </w:r>
      <w:bookmarkStart w:id="0" w:name="_GoBack"/>
      <w:bookmarkEnd w:id="0"/>
    </w:p>
    <w:p w:rsidR="00941941" w:rsidRDefault="00FD3986">
      <w:r>
        <w:t xml:space="preserve">3 out of 10 people that leave rehab actually </w:t>
      </w:r>
      <w:r w:rsidR="00827FCB">
        <w:t>recover.</w:t>
      </w:r>
    </w:p>
    <w:p w:rsidR="0048225F" w:rsidRDefault="0048225F">
      <w:r>
        <w:br w:type="page"/>
      </w:r>
    </w:p>
    <w:tbl>
      <w:tblPr>
        <w:tblW w:w="13800" w:type="dxa"/>
        <w:tblInd w:w="-1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4"/>
        <w:gridCol w:w="1710"/>
        <w:gridCol w:w="1710"/>
        <w:gridCol w:w="1890"/>
        <w:gridCol w:w="1710"/>
        <w:gridCol w:w="2250"/>
        <w:gridCol w:w="3216"/>
      </w:tblGrid>
      <w:tr w:rsidR="0048225F" w:rsidRPr="0048225F" w:rsidTr="0048225F">
        <w:trPr>
          <w:trHeight w:val="124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Visible Qualities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 xml:space="preserve">Inner Feelings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Represents to Family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 xml:space="preserve">Characteristics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Possible Future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Characteristics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Without help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Possible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Future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Characteristics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With help</w:t>
            </w:r>
          </w:p>
        </w:tc>
      </w:tr>
      <w:tr w:rsidR="0048225F" w:rsidRPr="0048225F" w:rsidTr="0048225F">
        <w:trPr>
          <w:trHeight w:val="1296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Family Hero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Visible success 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Does what’s right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t>Inadequate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Self-worth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Family can be proud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High achiever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Grades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Friends 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Sports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Workaholic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Responsible for everything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Marry dependent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Accept Failure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Responsible for not all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Good executive</w:t>
            </w:r>
          </w:p>
        </w:tc>
      </w:tr>
      <w:tr w:rsidR="0048225F" w:rsidRPr="0048225F" w:rsidTr="0048225F">
        <w:trPr>
          <w:trHeight w:val="2448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Scapegoat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Hostility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Defiance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Anger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Hurt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Guilt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t>Takes focus off the alcoholic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Negative attention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Won’t compete with family hero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Unplanned pregnancy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Trouble maker in school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Prison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Accepts responsibility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Good counselor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Courage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Ability to see reality</w:t>
            </w:r>
          </w:p>
        </w:tc>
      </w:tr>
      <w:tr w:rsidR="0048225F" w:rsidRPr="0048225F" w:rsidTr="0048225F">
        <w:trPr>
          <w:trHeight w:val="21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Lost Child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Withdrawn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Loner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Loneliness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Unimportant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Relief 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One child in the family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Doesn’t have to worry about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Invisible 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Quiet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No friends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Follower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Little zest for life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Sexual identity problems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Promiscuous or stays alone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Often dies at an early age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Independent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Talented 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Creative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Imaginative</w:t>
            </w:r>
          </w:p>
        </w:tc>
      </w:tr>
      <w:tr w:rsidR="0048225F" w:rsidRPr="0048225F" w:rsidTr="0048225F">
        <w:trPr>
          <w:trHeight w:val="216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rPr>
                <w:b/>
                <w:bCs/>
              </w:rPr>
              <w:t>Mascot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Fragile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Immature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Needs protection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48225F" w:rsidRDefault="0048225F" w:rsidP="0048225F">
            <w:pPr>
              <w:spacing w:after="0" w:line="240" w:lineRule="auto"/>
            </w:pPr>
            <w:r w:rsidRPr="0048225F">
              <w:t>Fear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Fun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Comic Relief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Hyperactive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Learning disabilities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Short attention span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Ulcers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Doesn’t handle stress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Compulsive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Clown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Marry hero for care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225F" w:rsidRPr="0048225F" w:rsidRDefault="0048225F" w:rsidP="0048225F">
            <w:pPr>
              <w:spacing w:after="0" w:line="240" w:lineRule="auto"/>
            </w:pPr>
            <w:r w:rsidRPr="0048225F">
              <w:t>Takes care of self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 xml:space="preserve">No longer clown </w:t>
            </w:r>
          </w:p>
          <w:p w:rsidR="0048225F" w:rsidRPr="0048225F" w:rsidRDefault="0048225F" w:rsidP="0048225F">
            <w:pPr>
              <w:spacing w:after="0" w:line="240" w:lineRule="auto"/>
            </w:pPr>
            <w:r w:rsidRPr="0048225F">
              <w:t>Fun to be with</w:t>
            </w:r>
          </w:p>
          <w:p w:rsidR="00000000" w:rsidRPr="0048225F" w:rsidRDefault="0048225F" w:rsidP="0048225F">
            <w:pPr>
              <w:spacing w:after="0" w:line="240" w:lineRule="auto"/>
            </w:pPr>
            <w:r w:rsidRPr="0048225F">
              <w:t>Good sense of humor</w:t>
            </w:r>
          </w:p>
        </w:tc>
      </w:tr>
    </w:tbl>
    <w:p w:rsidR="006D23F3" w:rsidRDefault="006D23F3" w:rsidP="0048225F">
      <w:pPr>
        <w:spacing w:after="0" w:line="240" w:lineRule="auto"/>
      </w:pPr>
    </w:p>
    <w:sectPr w:rsidR="006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07985"/>
    <w:multiLevelType w:val="hybridMultilevel"/>
    <w:tmpl w:val="67780414"/>
    <w:lvl w:ilvl="0" w:tplc="C54C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A88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E9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8E8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48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29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6A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A1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A8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95C00D8"/>
    <w:multiLevelType w:val="hybridMultilevel"/>
    <w:tmpl w:val="05445634"/>
    <w:lvl w:ilvl="0" w:tplc="99A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A8DE34">
      <w:start w:val="23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49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23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2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A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0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F3"/>
    <w:rsid w:val="001900F4"/>
    <w:rsid w:val="0038034F"/>
    <w:rsid w:val="0048225F"/>
    <w:rsid w:val="005663E4"/>
    <w:rsid w:val="006D23F3"/>
    <w:rsid w:val="00827FCB"/>
    <w:rsid w:val="00941941"/>
    <w:rsid w:val="00A50839"/>
    <w:rsid w:val="00B33E85"/>
    <w:rsid w:val="00F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Murphy</dc:creator>
  <cp:lastModifiedBy>Allison Murphy</cp:lastModifiedBy>
  <cp:revision>10</cp:revision>
  <dcterms:created xsi:type="dcterms:W3CDTF">2014-09-15T17:13:00Z</dcterms:created>
  <dcterms:modified xsi:type="dcterms:W3CDTF">2014-09-15T17:24:00Z</dcterms:modified>
</cp:coreProperties>
</file>